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D0" w:rsidRDefault="00A833A9" w:rsidP="00A83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КАДЕТСКИЙ  ВАЛЬС</w:t>
      </w:r>
    </w:p>
    <w:p w:rsidR="00A833A9" w:rsidRDefault="00A833A9" w:rsidP="00A833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Петра Синявского, музыка Давида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</w:p>
    <w:p w:rsidR="00A833A9" w:rsidRDefault="00A833A9" w:rsidP="00A83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В старом зале усадьбы дворянской расплескался серебряный свет.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proofErr w:type="gramStart"/>
      <w:r w:rsidRPr="00D63A50">
        <w:rPr>
          <w:rFonts w:ascii="Times New Roman" w:hAnsi="Times New Roman" w:cs="Times New Roman"/>
          <w:sz w:val="52"/>
          <w:szCs w:val="52"/>
        </w:rPr>
        <w:t>На балу, накануне германской, танцевал с гимназисткой кадет.</w:t>
      </w:r>
      <w:proofErr w:type="gramEnd"/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Он кружился, а флейты с альтами на три счета шептали ему: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«Душу-Богу, сердце - Даме, жизнь – государю, честь – никому!»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И безусый кадет стал мужчиной, за семь лет отшагал две войны,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А потом повстречался с чужбиной, и оплакал потерю страны.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И уйдя</w:t>
      </w:r>
      <w:r w:rsidR="00D63A50">
        <w:rPr>
          <w:rFonts w:ascii="Times New Roman" w:hAnsi="Times New Roman" w:cs="Times New Roman"/>
          <w:sz w:val="52"/>
          <w:szCs w:val="52"/>
        </w:rPr>
        <w:t xml:space="preserve"> в чужедальние дали, слышал стон </w:t>
      </w:r>
      <w:r w:rsidRPr="00D63A50">
        <w:rPr>
          <w:rFonts w:ascii="Times New Roman" w:hAnsi="Times New Roman" w:cs="Times New Roman"/>
          <w:sz w:val="52"/>
          <w:szCs w:val="52"/>
        </w:rPr>
        <w:t>пароходов в Крыму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«Душу-Богу, сердце - Даме, жизнь – государю, честь – никому!»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 xml:space="preserve">А в </w:t>
      </w:r>
      <w:proofErr w:type="spellStart"/>
      <w:r w:rsidRPr="00D63A50">
        <w:rPr>
          <w:rFonts w:ascii="Times New Roman" w:hAnsi="Times New Roman" w:cs="Times New Roman"/>
          <w:sz w:val="52"/>
          <w:szCs w:val="52"/>
        </w:rPr>
        <w:t>Парижах</w:t>
      </w:r>
      <w:proofErr w:type="spellEnd"/>
      <w:r w:rsidRPr="00D63A50">
        <w:rPr>
          <w:rFonts w:ascii="Times New Roman" w:hAnsi="Times New Roman" w:cs="Times New Roman"/>
          <w:sz w:val="52"/>
          <w:szCs w:val="52"/>
        </w:rPr>
        <w:t xml:space="preserve"> быть русским непросто, быть непросто и ныне и впредь,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Он вернулся к родному погосту, чтоб на отчей земле умереть.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Там, где рощи пестреют цветами, где река приникает к холму</w:t>
      </w:r>
    </w:p>
    <w:p w:rsidR="00A833A9" w:rsidRPr="008F1840" w:rsidRDefault="00A833A9" w:rsidP="00A833A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D63A50">
        <w:rPr>
          <w:rFonts w:ascii="Times New Roman" w:hAnsi="Times New Roman" w:cs="Times New Roman"/>
          <w:sz w:val="52"/>
          <w:szCs w:val="52"/>
        </w:rPr>
        <w:t>«</w:t>
      </w:r>
      <w:r w:rsidRPr="008F1840">
        <w:rPr>
          <w:rFonts w:ascii="Times New Roman" w:hAnsi="Times New Roman" w:cs="Times New Roman"/>
          <w:color w:val="FF0000"/>
          <w:sz w:val="52"/>
          <w:szCs w:val="52"/>
        </w:rPr>
        <w:t>Душу-Богу, сердце - Даме, жизнь – государю, честь – никому!»</w:t>
      </w: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</w:p>
    <w:p w:rsidR="00A833A9" w:rsidRPr="00D63A50" w:rsidRDefault="00A833A9" w:rsidP="00A833A9">
      <w:pPr>
        <w:rPr>
          <w:rFonts w:ascii="Times New Roman" w:hAnsi="Times New Roman" w:cs="Times New Roman"/>
          <w:sz w:val="52"/>
          <w:szCs w:val="52"/>
        </w:rPr>
      </w:pPr>
    </w:p>
    <w:sectPr w:rsidR="00A833A9" w:rsidRPr="00D63A50" w:rsidSect="00A833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A9"/>
    <w:rsid w:val="00134656"/>
    <w:rsid w:val="008F1840"/>
    <w:rsid w:val="00A833A9"/>
    <w:rsid w:val="00B018D0"/>
    <w:rsid w:val="00D63A50"/>
    <w:rsid w:val="00E80B8C"/>
    <w:rsid w:val="00EF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SigaL</dc:creator>
  <cp:lastModifiedBy>игорь</cp:lastModifiedBy>
  <cp:revision>2</cp:revision>
  <cp:lastPrinted>2008-01-06T11:23:00Z</cp:lastPrinted>
  <dcterms:created xsi:type="dcterms:W3CDTF">2013-01-03T15:23:00Z</dcterms:created>
  <dcterms:modified xsi:type="dcterms:W3CDTF">2013-01-03T15:23:00Z</dcterms:modified>
</cp:coreProperties>
</file>